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E96" w:rsidRDefault="00C721A1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cs\Pictures\ControlCenter4\Scan\CCI01012002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\Pictures\ControlCenter4\Scan\CCI01012002_0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2B" w:rsidRDefault="005A122B"/>
    <w:p w:rsidR="005A122B" w:rsidRDefault="005A122B"/>
    <w:p w:rsidR="005A122B" w:rsidRPr="000F538C" w:rsidRDefault="005A122B" w:rsidP="005A122B">
      <w:pPr>
        <w:autoSpaceDE w:val="0"/>
        <w:autoSpaceDN w:val="0"/>
        <w:adjustRightInd w:val="0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lastRenderedPageBreak/>
        <w:t>2.4.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В приеме в Учреждение может быть отказано только по причине отсутствия в нём  свободных мест или  при наличии  у ребёнка противопоказаний  по состоянию здоровья в соответствии с п.2.1. данных Правил приёма.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>В случае отсутствия мест в Учреждении  заявитель  для решения вопроса об  устройстве ребёнка   в  другое общеобразовательное   учреждение</w:t>
      </w:r>
      <w:proofErr w:type="gramEnd"/>
      <w:r w:rsidRPr="000F538C">
        <w:rPr>
          <w:rFonts w:ascii="Times New Roman" w:hAnsi="Times New Roman" w:cs="Times New Roman"/>
          <w:sz w:val="24"/>
          <w:szCs w:val="24"/>
        </w:rPr>
        <w:t xml:space="preserve">  обращается непосредственно в отдел образования администрации Климовского района, который  является органом управления системы образования в районе.  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A122B" w:rsidRPr="000F538C" w:rsidRDefault="005A122B" w:rsidP="005A122B">
      <w:pPr>
        <w:widowControl w:val="0"/>
        <w:autoSpaceDE w:val="0"/>
        <w:autoSpaceDN w:val="0"/>
        <w:adjustRightInd w:val="0"/>
        <w:ind w:left="-851" w:right="-1" w:firstLine="284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 xml:space="preserve">3.  Регламентация  деятельности  Учреждения по приёму граждан  </w:t>
      </w:r>
      <w:r w:rsidRPr="000F53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на </w:t>
      </w:r>
      <w:proofErr w:type="gramStart"/>
      <w:r w:rsidRPr="000F53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обучение по</w:t>
      </w:r>
      <w:proofErr w:type="gramEnd"/>
      <w:r w:rsidRPr="000F53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образовательным программам  дошкольного  образования  </w:t>
      </w:r>
    </w:p>
    <w:p w:rsidR="005A122B" w:rsidRPr="000F538C" w:rsidRDefault="005A122B" w:rsidP="005A122B">
      <w:pPr>
        <w:widowControl w:val="0"/>
        <w:autoSpaceDE w:val="0"/>
        <w:autoSpaceDN w:val="0"/>
        <w:adjustRightInd w:val="0"/>
        <w:ind w:left="-851" w:right="-1" w:firstLine="284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 </w:t>
      </w:r>
      <w:r w:rsidRPr="000F538C">
        <w:rPr>
          <w:rFonts w:ascii="Times New Roman" w:hAnsi="Times New Roman" w:cs="Times New Roman"/>
          <w:b/>
          <w:sz w:val="24"/>
          <w:szCs w:val="24"/>
        </w:rPr>
        <w:t>3.1</w:t>
      </w:r>
      <w:r w:rsidRPr="000F538C">
        <w:rPr>
          <w:rFonts w:ascii="Times New Roman" w:hAnsi="Times New Roman" w:cs="Times New Roman"/>
          <w:sz w:val="24"/>
          <w:szCs w:val="24"/>
        </w:rPr>
        <w:t>. Настоящие Правила  приема  обеспечивают  прием  в Учреждение граждан, имеющих право на получение дошкольного образования  и проживающих на  территории, закреплённой за Учреждением  распорядительным  актом администрации муниципального образования  «Климовский  район». Распорядительный акт о закреплении территории размещается на информационном стенде и на сайте Учреждения.</w:t>
      </w:r>
    </w:p>
    <w:p w:rsidR="005A122B" w:rsidRPr="000F538C" w:rsidRDefault="005A122B" w:rsidP="005A122B">
      <w:pPr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538C">
        <w:rPr>
          <w:rFonts w:ascii="Times New Roman" w:hAnsi="Times New Roman" w:cs="Times New Roman"/>
          <w:sz w:val="24"/>
          <w:szCs w:val="24"/>
        </w:rPr>
        <w:t xml:space="preserve">Для закрепленных лиц, лиц, находящихся под опекой, местом жительства признается место жительства их законных представителей - родителей, усыновителей или опекунов (пункт 2 статьи 20 Гражданского кодекса Российской Федерации </w:t>
      </w:r>
      <w:proofErr w:type="gramEnd"/>
    </w:p>
    <w:p w:rsidR="005A122B" w:rsidRPr="000F538C" w:rsidRDefault="005A122B" w:rsidP="005A122B">
      <w:pPr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 (пункт 3 статьи 65 Семейного кодекса Российской Федерации).</w:t>
      </w:r>
    </w:p>
    <w:p w:rsidR="005A122B" w:rsidRPr="000F538C" w:rsidRDefault="005A122B" w:rsidP="005A122B">
      <w:pPr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>Подтверждением регистрации  по месту жительства (пребывания) закрепленных лиц  является  свидетельство о регистрации по месту жительства (свидетельство по месту пребывания) (</w:t>
      </w:r>
      <w:proofErr w:type="spellStart"/>
      <w:r w:rsidRPr="000F538C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0F538C">
        <w:rPr>
          <w:rFonts w:ascii="Times New Roman" w:hAnsi="Times New Roman" w:cs="Times New Roman"/>
          <w:sz w:val="24"/>
          <w:szCs w:val="24"/>
        </w:rPr>
        <w:t xml:space="preserve">. 28 и 29 Правил регистрации  и  снятия  граждан  Российской Федерации с регистрационного учета по месту  пребывания  и  по  месту жительства в пределах Российской Федерации, утвержденных постановлением Правительства Российской Федерации от 17 июля </w:t>
      </w:r>
      <w:smartTag w:uri="urn:schemas-microsoft-com:office:smarttags" w:element="metricconverter">
        <w:smartTagPr>
          <w:attr w:name="ProductID" w:val="1995 г"/>
        </w:smartTagPr>
        <w:r w:rsidRPr="000F538C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0F538C">
        <w:rPr>
          <w:rFonts w:ascii="Times New Roman" w:hAnsi="Times New Roman" w:cs="Times New Roman"/>
          <w:sz w:val="24"/>
          <w:szCs w:val="24"/>
        </w:rPr>
        <w:t>. N 713  или  справка  сельской  администрации</w:t>
      </w:r>
      <w:proofErr w:type="gramEnd"/>
      <w:r w:rsidRPr="000F538C">
        <w:rPr>
          <w:rFonts w:ascii="Times New Roman" w:hAnsi="Times New Roman" w:cs="Times New Roman"/>
          <w:sz w:val="24"/>
          <w:szCs w:val="24"/>
        </w:rPr>
        <w:t xml:space="preserve"> о регистрации по месту жительства (по месту пребывания). 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Pr="000F538C">
        <w:rPr>
          <w:rFonts w:ascii="Times New Roman" w:hAnsi="Times New Roman" w:cs="Times New Roman"/>
          <w:sz w:val="24"/>
          <w:szCs w:val="24"/>
        </w:rPr>
        <w:t xml:space="preserve">Настоящие Правила приёма  регламентируют взаимодействие Учреждения с </w:t>
      </w:r>
      <w:r w:rsidRPr="000F538C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Pr="000F538C">
        <w:rPr>
          <w:rFonts w:ascii="Times New Roman" w:hAnsi="Times New Roman" w:cs="Times New Roman"/>
          <w:sz w:val="24"/>
          <w:szCs w:val="24"/>
        </w:rPr>
        <w:t>аявителями, которыми могут быть   физические   лица: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- родители (законные представители),  несовершеннолетних детей в возрасте от 2 месяцев до </w:t>
      </w:r>
      <w:r w:rsidRPr="000F538C">
        <w:rPr>
          <w:rFonts w:ascii="Times New Roman" w:hAnsi="Times New Roman" w:cs="Times New Roman"/>
          <w:b/>
          <w:sz w:val="24"/>
          <w:szCs w:val="24"/>
        </w:rPr>
        <w:t>7</w:t>
      </w:r>
      <w:r w:rsidRPr="000F538C">
        <w:rPr>
          <w:rFonts w:ascii="Times New Roman" w:hAnsi="Times New Roman" w:cs="Times New Roman"/>
          <w:sz w:val="24"/>
          <w:szCs w:val="24"/>
        </w:rPr>
        <w:t xml:space="preserve"> лет;</w:t>
      </w:r>
    </w:p>
    <w:p w:rsidR="005A122B" w:rsidRPr="000F538C" w:rsidRDefault="005A122B" w:rsidP="005A122B">
      <w:pPr>
        <w:autoSpaceDE w:val="0"/>
        <w:autoSpaceDN w:val="0"/>
        <w:adjustRightInd w:val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- интересы указанных  выше заявителей могут представлять иные лица, уполномоченные заявителем в установленном законом порядке.</w:t>
      </w:r>
    </w:p>
    <w:p w:rsidR="005A122B" w:rsidRPr="000F538C" w:rsidRDefault="005A122B" w:rsidP="005A122B">
      <w:pPr>
        <w:ind w:left="-851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 xml:space="preserve"> 3.3.</w:t>
      </w:r>
      <w:r w:rsidRPr="000F538C">
        <w:rPr>
          <w:rFonts w:ascii="Times New Roman" w:hAnsi="Times New Roman" w:cs="Times New Roman"/>
          <w:sz w:val="24"/>
          <w:szCs w:val="24"/>
        </w:rPr>
        <w:t xml:space="preserve">  Заявления родителей (законных представителей) обучающихся о приёме на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0F538C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 оформляются в рамках реализации  муниципальной услуги «Прием заявлений, постановка на учет и зачисление детей в дошкольные образовательные учреждения, реализующие основную общеобразовательную программу - образовательную программу дошкольного образования (детские сады)»</w:t>
      </w:r>
      <w:r w:rsidRPr="000F538C">
        <w:rPr>
          <w:rFonts w:ascii="Times New Roman" w:hAnsi="Times New Roman" w:cs="Times New Roman"/>
          <w:bCs/>
          <w:sz w:val="24"/>
          <w:szCs w:val="24"/>
        </w:rPr>
        <w:t>.</w:t>
      </w:r>
    </w:p>
    <w:p w:rsidR="005A122B" w:rsidRPr="000F538C" w:rsidRDefault="005A122B" w:rsidP="005A122B">
      <w:pPr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>3.4.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Муниципальную услугу предоставляют отдел образования  администрации Климовского района и Учреждение.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>3.5.</w:t>
      </w:r>
      <w:r w:rsidRPr="000F5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ребенка могут подать заявление непосредственно </w:t>
      </w:r>
      <w:r w:rsidRPr="000F538C">
        <w:rPr>
          <w:rFonts w:ascii="Times New Roman" w:hAnsi="Times New Roman" w:cs="Times New Roman"/>
          <w:sz w:val="24"/>
          <w:szCs w:val="24"/>
        </w:rPr>
        <w:lastRenderedPageBreak/>
        <w:t>руководителю (уполномоченному им лицу) в Учреждении, направить заявление о приеме в Учреждение  почтовым сообщением с уведомлением о вручении  посредством официального сайта учредителя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 п.3.6.,3.8. настоящих Правил</w:t>
      </w:r>
      <w:proofErr w:type="gramEnd"/>
      <w:r w:rsidRPr="000F538C">
        <w:rPr>
          <w:rFonts w:ascii="Times New Roman" w:hAnsi="Times New Roman" w:cs="Times New Roman"/>
          <w:sz w:val="24"/>
          <w:szCs w:val="24"/>
        </w:rPr>
        <w:t>. При наличии, заявителем вместе с заявлением  предъявляются документы, подтверждающие  право внеочередного или первоочередного приема ребенка в  Учреждение. Форма заявления размещается Учреждением на информационном стенде и  на официальном сайте  в сети "Интернет".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>3.6.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В заявлении заявитель  указывает  следующие сведения: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- фамилия, имя, отчество (последнее - при наличии) ребенка;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- дата и место рождения ребенка;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- фамилия, имя, отчество (последнее - при наличии) родителей (законных представителей) ребенка;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- адрес места жительства ребенка, его родителей (законных представителей);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- контактные телефоны родителей (законных представителей) ребенка.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>3.7.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Документы о приеме подаются в Учреждение </w:t>
      </w:r>
      <w:r w:rsidRPr="000F538C">
        <w:rPr>
          <w:rFonts w:ascii="Times New Roman" w:eastAsia="Calibri" w:hAnsi="Times New Roman" w:cs="Times New Roman"/>
          <w:sz w:val="24"/>
          <w:szCs w:val="24"/>
        </w:rPr>
        <w:t xml:space="preserve">при наличии </w:t>
      </w:r>
      <w:proofErr w:type="gramStart"/>
      <w:r w:rsidRPr="000F538C">
        <w:rPr>
          <w:rFonts w:ascii="Times New Roman" w:eastAsia="Calibri" w:hAnsi="Times New Roman" w:cs="Times New Roman"/>
          <w:sz w:val="24"/>
          <w:szCs w:val="24"/>
        </w:rPr>
        <w:t>направления отдела  образования администрации Климовского района</w:t>
      </w:r>
      <w:proofErr w:type="gramEnd"/>
      <w:r w:rsidRPr="000F538C">
        <w:rPr>
          <w:rFonts w:ascii="Times New Roman" w:eastAsia="Calibri" w:hAnsi="Times New Roman" w:cs="Times New Roman"/>
          <w:sz w:val="24"/>
          <w:szCs w:val="24"/>
        </w:rPr>
        <w:t xml:space="preserve">  на обучение лица по образовательным программам дошкольного образования</w:t>
      </w:r>
      <w:r w:rsidRPr="000F53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>3.8.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Прием граждан в Учреждение  осуществляется по личному заявлению заявителя при  предъявлении  документов:</w:t>
      </w:r>
    </w:p>
    <w:p w:rsidR="005A122B" w:rsidRPr="000F538C" w:rsidRDefault="005A122B" w:rsidP="005A122B">
      <w:pPr>
        <w:autoSpaceDE w:val="0"/>
        <w:autoSpaceDN w:val="0"/>
        <w:adjustRightInd w:val="0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 xml:space="preserve">-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0F538C">
          <w:rPr>
            <w:rFonts w:ascii="Times New Roman" w:hAnsi="Times New Roman" w:cs="Times New Roman"/>
            <w:sz w:val="24"/>
            <w:szCs w:val="24"/>
          </w:rPr>
          <w:t>2002 г</w:t>
        </w:r>
      </w:smartTag>
      <w:r w:rsidRPr="000F538C">
        <w:rPr>
          <w:rFonts w:ascii="Times New Roman" w:hAnsi="Times New Roman" w:cs="Times New Roman"/>
          <w:sz w:val="24"/>
          <w:szCs w:val="24"/>
        </w:rPr>
        <w:t>. N 115-ФЗ "О правовом положении иностранных граждан в Российской Федерации" (паспорт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</w:t>
      </w:r>
      <w:proofErr w:type="gramEnd"/>
      <w:r w:rsidRPr="000F5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>Федерации в качестве документа, удостоверяющего личность иностранного гражданина);</w:t>
      </w:r>
      <w:proofErr w:type="gramEnd"/>
    </w:p>
    <w:p w:rsidR="005A122B" w:rsidRPr="000F538C" w:rsidRDefault="005A122B" w:rsidP="005A122B">
      <w:pPr>
        <w:autoSpaceDE w:val="0"/>
        <w:autoSpaceDN w:val="0"/>
        <w:adjustRightInd w:val="0"/>
        <w:spacing w:before="12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- оригинала свидетельства о рождении ребенка или документа, подтверждающего родство заявителя (или законность представления прав ребенка);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>-  для детей, проживающих на закреплённой территории - свидетельства о регистрации ребенка по месту жительства или по месту пребывания на закрепленной территории или документа, содержащего сведения о регистрации ребенка по месту жительства или по месту пребывания на закрепленной территории;</w:t>
      </w:r>
    </w:p>
    <w:p w:rsidR="005A122B" w:rsidRPr="000F538C" w:rsidRDefault="005A122B" w:rsidP="005A122B">
      <w:pPr>
        <w:autoSpaceDE w:val="0"/>
        <w:autoSpaceDN w:val="0"/>
        <w:adjustRightInd w:val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-  для  детей, являющихся иностранными гражданами или лицами без гражданства - документа, подтверждающего  право заявителя на пребывание в Российской Федерации: разрешение на временное проживание,  вид на жительство, 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гражданства)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 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>3.9.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Оригинал паспорта или иного документа, удостоверяющего личность родителей (законных представителей), и другие документы в соответствии  с п.3.8. настоящих  Правил предъявляются руководителю Учреждения  или уполномоченному им должностному лицу в сроки, определяемые учредителем, до начала посещения ребенком Учреждения.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 xml:space="preserve"> 3.10.</w:t>
      </w:r>
      <w:r w:rsidRPr="000F5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 xml:space="preserve">Прием детей, впервые поступающих в Учреждение  на обучение по образовательным программам дошкольного образования, осуществляется на основании медицинского заключения о состоянии здоровья ребенка по </w:t>
      </w:r>
      <w:hyperlink r:id="rId5" w:history="1">
        <w:r w:rsidRPr="000F538C">
          <w:rPr>
            <w:rFonts w:ascii="Times New Roman" w:hAnsi="Times New Roman" w:cs="Times New Roman"/>
            <w:sz w:val="24"/>
            <w:szCs w:val="24"/>
          </w:rPr>
          <w:t>форме 026/У-2000</w:t>
        </w:r>
      </w:hyperlink>
      <w:r w:rsidRPr="000F538C">
        <w:rPr>
          <w:rFonts w:ascii="Times New Roman" w:hAnsi="Times New Roman" w:cs="Times New Roman"/>
          <w:sz w:val="24"/>
          <w:szCs w:val="24"/>
        </w:rPr>
        <w:t xml:space="preserve"> (приказ Министерства здравоохранения № 241 </w:t>
      </w:r>
      <w:r w:rsidRPr="000F538C">
        <w:rPr>
          <w:rFonts w:ascii="Times New Roman" w:hAnsi="Times New Roman" w:cs="Times New Roman"/>
          <w:sz w:val="24"/>
          <w:szCs w:val="24"/>
        </w:rPr>
        <w:lastRenderedPageBreak/>
        <w:t>от 3 июля 2000 года «Об утверждении медицинской карты ребенка образовательного учреждения»), заверенного участковым педиатром и заведующим педиатрическим отделением детской поликлиники.</w:t>
      </w:r>
      <w:proofErr w:type="gramEnd"/>
      <w:r w:rsidRPr="000F538C">
        <w:rPr>
          <w:rFonts w:ascii="Times New Roman" w:hAnsi="Times New Roman" w:cs="Times New Roman"/>
          <w:sz w:val="24"/>
          <w:szCs w:val="24"/>
        </w:rPr>
        <w:t xml:space="preserve"> В части, не урегулированной законодательством об образовании, требование предоставления других документов  или сведений в качестве основания для приема детей в Учреждение  не допускается. Заявители  имеют право по своему усмотрению представлять другие документы и (или) сведения,  в  том  числе  копию страхового медицинского полиса, страхового свидетельства обязательного пенсионного страхования и др. 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 xml:space="preserve"> 3.11.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При приёме на обучение руководитель Учреждения  или уполномоченное  им лицо   обязаны ознакомить родителей (законных представителей) ребёнка  с  уставом, с лицензией на осуществление образовательной деятельности, с образовательными программами, другими документами, регламентирующими организацию и осуществление образовательной деятельности, права и обязанности воспитанников. Факт ознакомления заявителей  с указанными документами, в том числе через информационные системы общего пользования, фиксируется в заявлении о приеме и заверяется личной подписью заявителя.</w:t>
      </w:r>
    </w:p>
    <w:p w:rsidR="005A122B" w:rsidRPr="000F538C" w:rsidRDefault="005A122B" w:rsidP="005A122B">
      <w:pPr>
        <w:pStyle w:val="a5"/>
        <w:spacing w:before="0" w:beforeAutospacing="0" w:after="0" w:afterAutospacing="0"/>
        <w:ind w:left="-851" w:firstLine="284"/>
        <w:jc w:val="both"/>
      </w:pPr>
      <w:r w:rsidRPr="000F538C">
        <w:t xml:space="preserve"> </w:t>
      </w:r>
      <w:r w:rsidRPr="000F538C">
        <w:rPr>
          <w:b/>
        </w:rPr>
        <w:t>3.12.</w:t>
      </w:r>
      <w:r w:rsidRPr="000F538C">
        <w:t xml:space="preserve"> При приёме на обучение между </w:t>
      </w:r>
      <w:r w:rsidRPr="000F538C">
        <w:rPr>
          <w:rFonts w:eastAsia="Calibri"/>
          <w:lang w:eastAsia="en-US"/>
        </w:rPr>
        <w:t xml:space="preserve"> Учреждением и  родителями (законными представителями) детей   заключается  Договор </w:t>
      </w:r>
      <w:r w:rsidRPr="000F538C">
        <w:t>об образовании по образовательным программам дошкольного образования</w:t>
      </w:r>
      <w:r w:rsidRPr="000F538C">
        <w:rPr>
          <w:rFonts w:eastAsia="Calibri"/>
          <w:lang w:eastAsia="en-US"/>
        </w:rPr>
        <w:t xml:space="preserve">, оформляется заявление-согласие на обработку персональных данных в </w:t>
      </w:r>
      <w:r w:rsidRPr="000F538C">
        <w:t xml:space="preserve">порядке,  установленном законодательством Российской Федерации; на каждого ребенка, зачисленного в Учреждение,  заводится личное дело, в котором хранятся все сданные документы. </w:t>
      </w:r>
    </w:p>
    <w:p w:rsidR="005A122B" w:rsidRPr="000F538C" w:rsidRDefault="005A122B" w:rsidP="005A122B">
      <w:pPr>
        <w:pStyle w:val="a5"/>
        <w:spacing w:before="0" w:beforeAutospacing="0" w:after="0" w:afterAutospacing="0"/>
        <w:ind w:left="-851" w:firstLine="284"/>
        <w:jc w:val="both"/>
      </w:pP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 xml:space="preserve"> 3.13.</w:t>
      </w:r>
      <w:r w:rsidRPr="000F5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>Оформление заявления о приёме в Учреждение, договора об образовании по образовательным программам дошкольного образования</w:t>
      </w:r>
      <w:r w:rsidRPr="000F538C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0F538C">
        <w:rPr>
          <w:rFonts w:ascii="Times New Roman" w:hAnsi="Times New Roman" w:cs="Times New Roman"/>
          <w:sz w:val="24"/>
          <w:szCs w:val="24"/>
        </w:rPr>
        <w:t xml:space="preserve"> заявления-согласия на обработку персональных данных, другое  делопроизводство  по  приёму в Учреждение  осуществляется  в соответствии с   П</w:t>
      </w:r>
      <w:r w:rsidRPr="000F53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орядком   </w:t>
      </w:r>
      <w:r w:rsidRPr="000F538C">
        <w:rPr>
          <w:rFonts w:ascii="Times New Roman" w:hAnsi="Times New Roman" w:cs="Times New Roman"/>
          <w:sz w:val="24"/>
          <w:szCs w:val="24"/>
        </w:rPr>
        <w:t xml:space="preserve">оформления возникновения, изменения,  приостановления и прекращения отношений между </w:t>
      </w:r>
      <w:proofErr w:type="spellStart"/>
      <w:r w:rsidRPr="000F538C">
        <w:rPr>
          <w:rFonts w:ascii="Times New Roman" w:hAnsi="Times New Roman" w:cs="Times New Roman"/>
          <w:sz w:val="24"/>
          <w:szCs w:val="24"/>
        </w:rPr>
        <w:t>Лобановским</w:t>
      </w:r>
      <w:proofErr w:type="spellEnd"/>
      <w:r w:rsidRPr="000F538C">
        <w:rPr>
          <w:rFonts w:ascii="Times New Roman" w:hAnsi="Times New Roman" w:cs="Times New Roman"/>
          <w:sz w:val="24"/>
          <w:szCs w:val="24"/>
        </w:rPr>
        <w:t xml:space="preserve"> филиалом МБОУ </w:t>
      </w:r>
      <w:proofErr w:type="spellStart"/>
      <w:r w:rsidRPr="000F538C">
        <w:rPr>
          <w:rFonts w:ascii="Times New Roman" w:hAnsi="Times New Roman" w:cs="Times New Roman"/>
          <w:sz w:val="24"/>
          <w:szCs w:val="24"/>
        </w:rPr>
        <w:t>Климовской</w:t>
      </w:r>
      <w:proofErr w:type="spellEnd"/>
      <w:r w:rsidRPr="000F538C">
        <w:rPr>
          <w:rFonts w:ascii="Times New Roman" w:hAnsi="Times New Roman" w:cs="Times New Roman"/>
          <w:sz w:val="24"/>
          <w:szCs w:val="24"/>
        </w:rPr>
        <w:t xml:space="preserve"> СОШ №3</w:t>
      </w:r>
      <w:r w:rsidRPr="000F53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F538C">
        <w:rPr>
          <w:rFonts w:ascii="Times New Roman" w:hAnsi="Times New Roman" w:cs="Times New Roman"/>
          <w:sz w:val="24"/>
          <w:szCs w:val="24"/>
        </w:rPr>
        <w:t xml:space="preserve">и  обучающимися и (или) родителями (законными представителями)  несовершеннолетних обучающихся. </w:t>
      </w:r>
      <w:proofErr w:type="gramEnd"/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b/>
          <w:sz w:val="24"/>
          <w:szCs w:val="24"/>
        </w:rPr>
        <w:t>3.14.</w:t>
      </w:r>
      <w:r w:rsidRPr="000F538C">
        <w:rPr>
          <w:rFonts w:ascii="Times New Roman" w:hAnsi="Times New Roman" w:cs="Times New Roman"/>
          <w:sz w:val="24"/>
          <w:szCs w:val="24"/>
        </w:rPr>
        <w:t xml:space="preserve"> Руководитель Учреждения  издает распорядительный акт о зачислении ребенка в Учреждение  в течение трех рабочих дней после заключения договора. Распорядительный а</w:t>
      </w:r>
      <w:proofErr w:type="gramStart"/>
      <w:r w:rsidRPr="000F538C"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 w:rsidRPr="000F538C">
        <w:rPr>
          <w:rFonts w:ascii="Times New Roman" w:hAnsi="Times New Roman" w:cs="Times New Roman"/>
          <w:sz w:val="24"/>
          <w:szCs w:val="24"/>
        </w:rPr>
        <w:t>ехдневный срок после издания размещается на информационном стенде в учительской  и на официальном сайте в сети Интернет. После издания распорядительного акта ребенок снимается с учета детей, нуждающихся в предоставлении места в Учреждении, в порядке предоставления государственной и муниципальной услуги в соответствии с п.3.3. настоящего Порядка.</w:t>
      </w:r>
    </w:p>
    <w:p w:rsidR="005A122B" w:rsidRPr="000F538C" w:rsidRDefault="005A122B" w:rsidP="005A122B">
      <w:pPr>
        <w:pStyle w:val="ConsPlusNormal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F538C">
        <w:rPr>
          <w:rFonts w:ascii="Times New Roman" w:hAnsi="Times New Roman" w:cs="Times New Roman"/>
          <w:sz w:val="24"/>
          <w:szCs w:val="24"/>
        </w:rPr>
        <w:t xml:space="preserve">      </w:t>
      </w:r>
      <w:r w:rsidRPr="000F538C">
        <w:rPr>
          <w:rFonts w:ascii="Times New Roman" w:hAnsi="Times New Roman" w:cs="Times New Roman"/>
          <w:b/>
          <w:sz w:val="24"/>
          <w:szCs w:val="24"/>
        </w:rPr>
        <w:t>3.15.</w:t>
      </w:r>
      <w:r w:rsidRPr="000F538C">
        <w:rPr>
          <w:rFonts w:ascii="Times New Roman" w:hAnsi="Times New Roman" w:cs="Times New Roman"/>
          <w:sz w:val="24"/>
          <w:szCs w:val="24"/>
        </w:rPr>
        <w:t xml:space="preserve"> Дети, родители (законные представители) которых не представили необходимые для приема документы в соответствии с  п.3.8. настоящих  Правил, остаются на учете детей, нуждающихся в предоставлении места в Учреждении. Место в Учреждении  ребенку предоставляется при освобождении мест в соответствующей возрастной группе в течение года.</w:t>
      </w:r>
    </w:p>
    <w:p w:rsidR="005A122B" w:rsidRPr="000F538C" w:rsidRDefault="005A122B" w:rsidP="005A122B">
      <w:pPr>
        <w:pStyle w:val="ConsPlusNormal"/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A122B" w:rsidRPr="000F538C" w:rsidRDefault="005A122B">
      <w:pPr>
        <w:rPr>
          <w:rFonts w:ascii="Times New Roman" w:hAnsi="Times New Roman" w:cs="Times New Roman"/>
          <w:sz w:val="24"/>
          <w:szCs w:val="24"/>
        </w:rPr>
      </w:pPr>
    </w:p>
    <w:sectPr w:rsidR="005A122B" w:rsidRPr="000F538C" w:rsidSect="000C6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21A1"/>
    <w:rsid w:val="000C6E96"/>
    <w:rsid w:val="000F538C"/>
    <w:rsid w:val="005A122B"/>
    <w:rsid w:val="00C721A1"/>
    <w:rsid w:val="00F2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A12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92447B5C5C2301FD81BF2F26E94C747242C806FDF691B386A43C450ECC7A92DFAC82C34AA9819E63EF8CD221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1448</Words>
  <Characters>8258</Characters>
  <Application>Microsoft Office Word</Application>
  <DocSecurity>0</DocSecurity>
  <Lines>68</Lines>
  <Paragraphs>19</Paragraphs>
  <ScaleCrop>false</ScaleCrop>
  <Company/>
  <LinksUpToDate>false</LinksUpToDate>
  <CharactersWithSpaces>9687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</dc:creator>
  <cp:keywords/>
  <dc:description/>
  <cp:lastModifiedBy>User</cp:lastModifiedBy>
  <cp:revision>4</cp:revision>
  <dcterms:created xsi:type="dcterms:W3CDTF">2002-01-01T01:49:00Z</dcterms:created>
  <dcterms:modified xsi:type="dcterms:W3CDTF">2017-01-18T06:08:00Z</dcterms:modified>
</cp:coreProperties>
</file>